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Default="00600D10" w:rsidP="00600D10">
      <w:pPr>
        <w:ind w:left="-684" w:firstLine="684"/>
        <w:jc w:val="center"/>
        <w:rPr>
          <w:rFonts w:ascii="Kruti Dev 010" w:hAnsi="Kruti Dev 010"/>
        </w:rPr>
      </w:pPr>
    </w:p>
    <w:p w:rsidR="00600D10" w:rsidRDefault="00600D10" w:rsidP="00600D10">
      <w:pPr>
        <w:ind w:left="-684" w:firstLine="684"/>
        <w:jc w:val="center"/>
        <w:rPr>
          <w:rFonts w:ascii="Kruti Dev 010" w:hAnsi="Kruti Dev 010"/>
        </w:rPr>
      </w:pPr>
    </w:p>
    <w:p w:rsidR="00600D10" w:rsidRDefault="00600D10" w:rsidP="00600D10">
      <w:pPr>
        <w:ind w:left="-1080" w:right="-878"/>
        <w:rPr>
          <w:rFonts w:ascii="Kruti Dev 010" w:hAnsi="Kruti Dev 010"/>
          <w:sz w:val="16"/>
          <w:szCs w:val="32"/>
        </w:rPr>
      </w:pPr>
      <w:r>
        <w:rPr>
          <w:rFonts w:ascii="Kruti Dev 010" w:hAnsi="Kruti Dev 010"/>
          <w:noProof/>
          <w:sz w:val="16"/>
          <w:szCs w:val="32"/>
          <w:lang w:bidi="hi-IN"/>
        </w:rPr>
        <w:drawing>
          <wp:anchor distT="0" distB="0" distL="114300" distR="114300" simplePos="0" relativeHeight="251667456" behindDoc="0" locked="0" layoutInCell="1" allowOverlap="1">
            <wp:simplePos x="0" y="0"/>
            <wp:positionH relativeFrom="column">
              <wp:posOffset>2386977</wp:posOffset>
            </wp:positionH>
            <wp:positionV relativeFrom="paragraph">
              <wp:posOffset>-218895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p>
    <w:p w:rsidR="00600D10" w:rsidRDefault="00600D10" w:rsidP="00600D10">
      <w:pPr>
        <w:ind w:left="-1080" w:right="-878"/>
        <w:rPr>
          <w:rFonts w:ascii="Kruti Dev 010" w:hAnsi="Kruti Dev 010"/>
          <w:sz w:val="16"/>
          <w:szCs w:val="32"/>
        </w:rPr>
      </w:pPr>
    </w:p>
    <w:p w:rsidR="00600D10" w:rsidRPr="00F25D7D" w:rsidRDefault="00600D10" w:rsidP="00600D10">
      <w:pPr>
        <w:ind w:left="-1080" w:right="-878"/>
        <w:rPr>
          <w:rFonts w:ascii="Kruti Dev 010" w:hAnsi="Kruti Dev 010"/>
          <w:sz w:val="6"/>
          <w:szCs w:val="32"/>
        </w:rPr>
      </w:pPr>
    </w:p>
    <w:p w:rsidR="00600D10" w:rsidRPr="00DD1F8D" w:rsidRDefault="00600D10" w:rsidP="00600D10">
      <w:pPr>
        <w:ind w:left="3600" w:right="-878"/>
        <w:rPr>
          <w:rFonts w:ascii="Kruti Dev 010" w:hAnsi="Kruti Dev 010"/>
          <w:b/>
          <w:sz w:val="22"/>
          <w:szCs w:val="32"/>
        </w:rPr>
      </w:pPr>
      <w:r>
        <w:rPr>
          <w:rFonts w:ascii="Kruti Dev 010" w:hAnsi="Kruti Dev 010"/>
          <w:sz w:val="22"/>
          <w:szCs w:val="32"/>
        </w:rPr>
        <w:t xml:space="preserve">  </w:t>
      </w:r>
      <w:r w:rsidRPr="00DD1F8D">
        <w:rPr>
          <w:rFonts w:ascii="Kruti Dev 010" w:hAnsi="Kruti Dev 010"/>
          <w:b/>
          <w:sz w:val="16"/>
          <w:szCs w:val="32"/>
        </w:rPr>
        <w:t>fcgkj ljdkj</w:t>
      </w:r>
    </w:p>
    <w:p w:rsidR="00600D10" w:rsidRPr="00F87162" w:rsidRDefault="00600D10" w:rsidP="00600D10">
      <w:pPr>
        <w:ind w:left="-1080" w:right="-878"/>
        <w:jc w:val="center"/>
        <w:rPr>
          <w:rFonts w:ascii="Kruti Dev 010" w:hAnsi="Kruti Dev 010"/>
          <w:b/>
          <w:sz w:val="40"/>
          <w:szCs w:val="18"/>
        </w:rPr>
      </w:pPr>
      <w:r w:rsidRPr="00F87162">
        <w:rPr>
          <w:rFonts w:ascii="Kruti Dev 010" w:hAnsi="Kruti Dev 010"/>
          <w:b/>
          <w:sz w:val="44"/>
          <w:szCs w:val="20"/>
        </w:rPr>
        <w:t xml:space="preserve"> </w:t>
      </w:r>
      <w:r w:rsidRPr="00F87162">
        <w:rPr>
          <w:rFonts w:ascii="Kruti Dev 010" w:hAnsi="Kruti Dev 010"/>
          <w:b/>
          <w:sz w:val="40"/>
          <w:szCs w:val="18"/>
        </w:rPr>
        <w:t>fcgkj jkT; 'kS{kf.kd vk/kkjHkwr lajpuk fodkl fuxe fyŒ</w:t>
      </w:r>
    </w:p>
    <w:p w:rsidR="00600D10" w:rsidRPr="00F87162" w:rsidRDefault="00600D10" w:rsidP="00600D10">
      <w:pPr>
        <w:ind w:left="-1080" w:right="-878"/>
        <w:jc w:val="center"/>
        <w:rPr>
          <w:b/>
          <w:sz w:val="20"/>
          <w:szCs w:val="18"/>
        </w:rPr>
      </w:pPr>
      <w:r w:rsidRPr="00F87162">
        <w:rPr>
          <w:sz w:val="20"/>
          <w:szCs w:val="22"/>
        </w:rPr>
        <w:t xml:space="preserve">  BIHAR STATE EDUCATIONAL INFRASTRUCTURE DEVELOPMENT CORPORATION LTD.</w:t>
      </w:r>
    </w:p>
    <w:p w:rsidR="00600D10" w:rsidRPr="00F87162" w:rsidRDefault="00600D10" w:rsidP="00600D10">
      <w:pPr>
        <w:ind w:left="2880"/>
        <w:rPr>
          <w:rFonts w:ascii="Kruti Dev 010" w:hAnsi="Kruti Dev 010"/>
          <w:sz w:val="20"/>
          <w:szCs w:val="20"/>
        </w:rPr>
      </w:pPr>
      <w:r w:rsidRPr="00F87162">
        <w:rPr>
          <w:b/>
          <w:sz w:val="20"/>
          <w:szCs w:val="20"/>
        </w:rPr>
        <w:t xml:space="preserve">      (A Govt. of  Bihar Undertaking)</w:t>
      </w:r>
    </w:p>
    <w:p w:rsidR="00600D10" w:rsidRPr="00F87162" w:rsidRDefault="00600D10" w:rsidP="00600D10">
      <w:pPr>
        <w:ind w:left="2880"/>
        <w:rPr>
          <w:sz w:val="16"/>
          <w:szCs w:val="16"/>
        </w:rPr>
      </w:pPr>
      <w:r w:rsidRPr="00F87162">
        <w:rPr>
          <w:sz w:val="16"/>
          <w:szCs w:val="16"/>
        </w:rPr>
        <w:t xml:space="preserve">            ISO 9001; 14001; OHSAS 18001</w:t>
      </w:r>
    </w:p>
    <w:p w:rsidR="00600D10" w:rsidRPr="00F87162" w:rsidRDefault="00600D10" w:rsidP="00600D10">
      <w:pPr>
        <w:ind w:left="-540" w:right="-260"/>
        <w:jc w:val="center"/>
        <w:rPr>
          <w:sz w:val="16"/>
          <w:szCs w:val="16"/>
        </w:rPr>
      </w:pPr>
      <w:r w:rsidRPr="00F87162">
        <w:rPr>
          <w:sz w:val="16"/>
          <w:szCs w:val="16"/>
        </w:rPr>
        <w:t xml:space="preserve">         Shiksha Bhawan, Bihar Rashtrabhasha Parishad Campus, Acharya Shivpujan Sahay Path, Saidpur, Patna-800004</w:t>
      </w:r>
    </w:p>
    <w:p w:rsidR="00600D10" w:rsidRPr="00F87162" w:rsidRDefault="00600D10" w:rsidP="00600D10">
      <w:pPr>
        <w:ind w:left="2160" w:right="-260"/>
        <w:rPr>
          <w:sz w:val="16"/>
          <w:szCs w:val="16"/>
        </w:rPr>
      </w:pPr>
      <w:r w:rsidRPr="00F87162">
        <w:rPr>
          <w:sz w:val="16"/>
          <w:szCs w:val="16"/>
        </w:rPr>
        <w:t xml:space="preserve">           Tel. No.: 0612-2660850  ● Fax No.: 0612-2660256</w:t>
      </w:r>
    </w:p>
    <w:p w:rsidR="00600D10" w:rsidRPr="00F87162" w:rsidRDefault="00600D10" w:rsidP="00600D10">
      <w:pPr>
        <w:ind w:left="-1140" w:right="-993"/>
        <w:jc w:val="center"/>
        <w:rPr>
          <w:rFonts w:ascii="Kruti Dev 010" w:hAnsi="Kruti Dev 010"/>
          <w:sz w:val="22"/>
          <w:szCs w:val="20"/>
        </w:rPr>
      </w:pPr>
      <w:r w:rsidRPr="00F87162">
        <w:rPr>
          <w:sz w:val="16"/>
          <w:szCs w:val="16"/>
        </w:rPr>
        <w:t xml:space="preserve">     E-mail: </w:t>
      </w:r>
      <w:hyperlink r:id="rId9" w:history="1">
        <w:r w:rsidRPr="00F87162">
          <w:rPr>
            <w:rStyle w:val="Hyperlink"/>
            <w:sz w:val="16"/>
            <w:szCs w:val="16"/>
          </w:rPr>
          <w:t>bseidc@gmail.com</w:t>
        </w:r>
      </w:hyperlink>
      <w:r w:rsidRPr="00F87162">
        <w:rPr>
          <w:sz w:val="16"/>
          <w:szCs w:val="16"/>
        </w:rPr>
        <w:t xml:space="preserve"> ● website: http://www.bseidc.in ● CIN U80301BR2010SGC015859</w:t>
      </w:r>
    </w:p>
    <w:p w:rsidR="00600D10" w:rsidRPr="00F92E67" w:rsidRDefault="00F46DE7" w:rsidP="00600D10">
      <w:pPr>
        <w:jc w:val="both"/>
        <w:rPr>
          <w:rFonts w:ascii="Kruti Dev 010" w:hAnsi="Kruti Dev 010"/>
          <w:sz w:val="28"/>
        </w:rPr>
      </w:pPr>
      <w:r w:rsidRPr="00F46DE7">
        <w:pict>
          <v:line id="_x0000_s1028" style="position:absolute;left:0;text-align:left;z-index:251666432" from="-72.6pt,5.45pt" to="554.4pt,5.45pt" strokeweight="4.5pt">
            <v:stroke linestyle="thinThick"/>
          </v:line>
        </w:pict>
      </w:r>
    </w:p>
    <w:p w:rsidR="00600D10" w:rsidRPr="006D06F6" w:rsidRDefault="00A927CD" w:rsidP="003624EA">
      <w:pPr>
        <w:tabs>
          <w:tab w:val="left" w:pos="0"/>
          <w:tab w:val="left" w:pos="1440"/>
        </w:tabs>
        <w:jc w:val="center"/>
        <w:rPr>
          <w:rFonts w:ascii="Kruti Dev 010" w:hAnsi="Kruti Dev 010" w:cstheme="minorBidi"/>
          <w:b/>
          <w:sz w:val="20"/>
          <w:szCs w:val="16"/>
          <w:u w:val="single"/>
          <w:lang w:bidi="hi-IN"/>
        </w:rPr>
      </w:pPr>
      <w:r w:rsidRPr="006D06F6">
        <w:rPr>
          <w:rFonts w:ascii="Kruti Dev 010" w:hAnsi="Kruti Dev 010" w:cstheme="minorBidi"/>
          <w:b/>
          <w:sz w:val="20"/>
          <w:szCs w:val="16"/>
          <w:u w:val="single"/>
          <w:lang w:bidi="hi-IN"/>
        </w:rPr>
        <w:t>nj vkea=.k gsrq vYidkyhu dksVs’ku vkea=.k lwpuk la[;k&amp;</w:t>
      </w:r>
      <w:r w:rsidR="00CB4DC1" w:rsidRPr="006D06F6">
        <w:rPr>
          <w:rFonts w:ascii="Kruti Dev 010" w:hAnsi="Kruti Dev 010" w:cstheme="minorBidi"/>
          <w:b/>
          <w:sz w:val="20"/>
          <w:szCs w:val="16"/>
          <w:u w:val="single"/>
          <w:lang w:bidi="hi-IN"/>
        </w:rPr>
        <w:t xml:space="preserve"> 01</w:t>
      </w:r>
      <w:r w:rsidRPr="006D06F6">
        <w:rPr>
          <w:rFonts w:ascii="Kruti Dev 010" w:hAnsi="Kruti Dev 010" w:cstheme="minorBidi"/>
          <w:b/>
          <w:sz w:val="20"/>
          <w:szCs w:val="16"/>
          <w:u w:val="single"/>
          <w:lang w:bidi="hi-IN"/>
        </w:rPr>
        <w:t xml:space="preserve"> o"kZ&amp;20</w:t>
      </w:r>
      <w:r w:rsidR="00CB4DC1" w:rsidRPr="006D06F6">
        <w:rPr>
          <w:rFonts w:ascii="Kruti Dev 010" w:hAnsi="Kruti Dev 010" w:cstheme="minorBidi"/>
          <w:b/>
          <w:sz w:val="20"/>
          <w:szCs w:val="16"/>
          <w:u w:val="single"/>
          <w:lang w:bidi="hi-IN"/>
        </w:rPr>
        <w:t>20</w:t>
      </w:r>
      <w:r w:rsidRPr="006D06F6">
        <w:rPr>
          <w:rFonts w:ascii="Kruti Dev 010" w:hAnsi="Kruti Dev 010" w:cstheme="minorBidi"/>
          <w:b/>
          <w:sz w:val="20"/>
          <w:szCs w:val="16"/>
          <w:u w:val="single"/>
          <w:lang w:bidi="hi-IN"/>
        </w:rPr>
        <w:t>&amp;2</w:t>
      </w:r>
      <w:r w:rsidR="00CB4DC1" w:rsidRPr="006D06F6">
        <w:rPr>
          <w:rFonts w:ascii="Kruti Dev 010" w:hAnsi="Kruti Dev 010" w:cstheme="minorBidi"/>
          <w:b/>
          <w:sz w:val="20"/>
          <w:szCs w:val="16"/>
          <w:u w:val="single"/>
          <w:lang w:bidi="hi-IN"/>
        </w:rPr>
        <w:t>1</w:t>
      </w:r>
    </w:p>
    <w:p w:rsidR="00600D10" w:rsidRPr="006D06F6" w:rsidRDefault="00A927CD" w:rsidP="007B3598">
      <w:pPr>
        <w:tabs>
          <w:tab w:val="left" w:pos="-360"/>
        </w:tabs>
        <w:spacing w:line="276" w:lineRule="auto"/>
        <w:ind w:firstLine="720"/>
        <w:jc w:val="both"/>
        <w:rPr>
          <w:rFonts w:cstheme="minorBidi"/>
          <w:sz w:val="22"/>
          <w:szCs w:val="18"/>
          <w:lang w:bidi="hi-IN"/>
        </w:rPr>
      </w:pPr>
      <w:r w:rsidRPr="006D06F6">
        <w:rPr>
          <w:rFonts w:ascii="Kruti Dev 010" w:hAnsi="Kruti Dev 010" w:cstheme="minorBidi"/>
          <w:sz w:val="22"/>
          <w:szCs w:val="18"/>
          <w:lang w:bidi="hi-IN"/>
        </w:rPr>
        <w:t>fcgkj jkT; 'kS{kf.kd vk/kkjHkwr lajpu</w:t>
      </w:r>
      <w:r w:rsidR="003624EA" w:rsidRPr="006D06F6">
        <w:rPr>
          <w:rFonts w:ascii="Kruti Dev 010" w:hAnsi="Kruti Dev 010" w:cstheme="minorBidi"/>
          <w:sz w:val="22"/>
          <w:szCs w:val="18"/>
          <w:lang w:bidi="hi-IN"/>
        </w:rPr>
        <w:t>k fodkl fuxe fyŒ iVuk ds fucaf/k</w:t>
      </w:r>
      <w:r w:rsidRPr="006D06F6">
        <w:rPr>
          <w:rFonts w:ascii="Kruti Dev 010" w:hAnsi="Kruti Dev 010" w:cstheme="minorBidi"/>
          <w:sz w:val="22"/>
          <w:szCs w:val="18"/>
          <w:lang w:bidi="hi-IN"/>
        </w:rPr>
        <w:t xml:space="preserve">r laosndksa@[;kfr izkIr </w:t>
      </w:r>
      <w:r w:rsidR="003624EA" w:rsidRPr="006D06F6">
        <w:rPr>
          <w:rFonts w:ascii="Kruti Dev 010" w:hAnsi="Kruti Dev 010" w:cstheme="minorBidi"/>
          <w:sz w:val="22"/>
          <w:szCs w:val="18"/>
          <w:lang w:bidi="hi-IN"/>
        </w:rPr>
        <w:t>Q</w:t>
      </w:r>
      <w:r w:rsidR="00F646A0" w:rsidRPr="006D06F6">
        <w:rPr>
          <w:rFonts w:ascii="Kruti Dev 010" w:hAnsi="Kruti Dev 010" w:cstheme="minorBidi"/>
          <w:sz w:val="22"/>
          <w:szCs w:val="18"/>
          <w:lang w:bidi="hi-IN"/>
        </w:rPr>
        <w:t>eksZ</w:t>
      </w:r>
      <w:r w:rsidR="005E47DA" w:rsidRPr="006D06F6">
        <w:rPr>
          <w:rFonts w:ascii="Kruti Dev 010" w:hAnsi="Kruti Dev 010" w:cstheme="minorBidi"/>
          <w:sz w:val="22"/>
          <w:szCs w:val="18"/>
          <w:lang w:bidi="hi-IN"/>
        </w:rPr>
        <w:t>a</w:t>
      </w:r>
      <w:r w:rsidRPr="006D06F6">
        <w:rPr>
          <w:rFonts w:ascii="Kruti Dev 010" w:hAnsi="Kruti Dev 010" w:cstheme="minorBidi"/>
          <w:sz w:val="22"/>
          <w:szCs w:val="18"/>
          <w:lang w:bidi="hi-IN"/>
        </w:rPr>
        <w:t xml:space="preserve">@daifu;ksa ls fnukad%&amp; </w:t>
      </w:r>
      <w:r w:rsidR="00550132" w:rsidRPr="006D06F6">
        <w:rPr>
          <w:rFonts w:ascii="Kruti Dev 010" w:hAnsi="Kruti Dev 010" w:cstheme="minorBidi"/>
          <w:sz w:val="22"/>
          <w:szCs w:val="18"/>
          <w:lang w:bidi="hi-IN"/>
        </w:rPr>
        <w:t>26-0</w:t>
      </w:r>
      <w:r w:rsidR="007B3598" w:rsidRPr="006D06F6">
        <w:rPr>
          <w:rFonts w:ascii="Kruti Dev 010" w:hAnsi="Kruti Dev 010" w:cstheme="minorBidi"/>
          <w:sz w:val="22"/>
          <w:szCs w:val="18"/>
          <w:lang w:bidi="hi-IN"/>
        </w:rPr>
        <w:t>6</w:t>
      </w:r>
      <w:r w:rsidR="00550132" w:rsidRPr="006D06F6">
        <w:rPr>
          <w:rFonts w:ascii="Kruti Dev 010" w:hAnsi="Kruti Dev 010" w:cstheme="minorBidi"/>
          <w:sz w:val="22"/>
          <w:szCs w:val="18"/>
          <w:lang w:bidi="hi-IN"/>
        </w:rPr>
        <w:t xml:space="preserve">-2020 </w:t>
      </w:r>
      <w:r w:rsidRPr="006D06F6">
        <w:rPr>
          <w:rFonts w:ascii="Kruti Dev 010" w:hAnsi="Kruti Dev 010" w:cstheme="minorBidi"/>
          <w:sz w:val="22"/>
          <w:szCs w:val="18"/>
          <w:lang w:bidi="hi-IN"/>
        </w:rPr>
        <w:t>ds vijkgu 03%00 ct</w:t>
      </w:r>
      <w:r w:rsidR="005E47DA" w:rsidRPr="006D06F6">
        <w:rPr>
          <w:rFonts w:ascii="Kruti Dev 010" w:hAnsi="Kruti Dev 010" w:cstheme="minorBidi"/>
          <w:sz w:val="22"/>
          <w:szCs w:val="18"/>
          <w:lang w:bidi="hi-IN"/>
        </w:rPr>
        <w:t>s</w:t>
      </w:r>
      <w:r w:rsidRPr="006D06F6">
        <w:rPr>
          <w:rFonts w:ascii="Kruti Dev 010" w:hAnsi="Kruti Dev 010" w:cstheme="minorBidi"/>
          <w:sz w:val="22"/>
          <w:szCs w:val="18"/>
          <w:lang w:bidi="hi-IN"/>
        </w:rPr>
        <w:t xml:space="preserve"> rd jkT; ds fofHkUu ftykUrxZr fofHkUu fuekZ.k dk;ksZ esa iz;ksx</w:t>
      </w:r>
      <w:r w:rsidR="00005C78" w:rsidRPr="006D06F6">
        <w:rPr>
          <w:rFonts w:ascii="Kruti Dev 010" w:hAnsi="Kruti Dev 010" w:cstheme="minorBidi"/>
          <w:sz w:val="22"/>
          <w:szCs w:val="18"/>
          <w:lang w:bidi="hi-IN"/>
        </w:rPr>
        <w:t xml:space="preserve"> gsrq </w:t>
      </w:r>
      <w:r w:rsidRPr="006D06F6">
        <w:rPr>
          <w:rStyle w:val="Emphasis"/>
          <w:i w:val="0"/>
          <w:iCs w:val="0"/>
          <w:sz w:val="20"/>
          <w:szCs w:val="20"/>
        </w:rPr>
        <w:t>Pre-fab</w:t>
      </w:r>
      <w:r w:rsidR="003624EA" w:rsidRPr="006D06F6">
        <w:rPr>
          <w:rStyle w:val="Emphasis"/>
          <w:i w:val="0"/>
          <w:iCs w:val="0"/>
          <w:sz w:val="20"/>
          <w:szCs w:val="20"/>
        </w:rPr>
        <w:t xml:space="preserve"> </w:t>
      </w:r>
      <w:r w:rsidRPr="006D06F6">
        <w:rPr>
          <w:rStyle w:val="Emphasis"/>
          <w:i w:val="0"/>
          <w:iCs w:val="0"/>
          <w:sz w:val="20"/>
          <w:szCs w:val="20"/>
        </w:rPr>
        <w:t>Material</w:t>
      </w:r>
      <w:r w:rsidRPr="006D06F6">
        <w:rPr>
          <w:rFonts w:ascii="Kruti Dev 010" w:hAnsi="Kruti Dev 010" w:cstheme="minorBidi"/>
          <w:sz w:val="22"/>
          <w:szCs w:val="18"/>
          <w:lang w:bidi="hi-IN"/>
        </w:rPr>
        <w:t xml:space="preserve"> 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w:t>
      </w:r>
      <w:r w:rsidR="00836812" w:rsidRPr="006D06F6">
        <w:rPr>
          <w:rFonts w:ascii="Kruti Dev 010" w:hAnsi="Kruti Dev 010" w:cstheme="minorBidi"/>
          <w:sz w:val="22"/>
          <w:szCs w:val="18"/>
          <w:lang w:bidi="hi-IN"/>
        </w:rPr>
        <w:t xml:space="preserve"> </w:t>
      </w:r>
    </w:p>
    <w:tbl>
      <w:tblPr>
        <w:tblW w:w="9655" w:type="dxa"/>
        <w:tblInd w:w="94" w:type="dxa"/>
        <w:tblLook w:val="04A0"/>
      </w:tblPr>
      <w:tblGrid>
        <w:gridCol w:w="567"/>
        <w:gridCol w:w="4847"/>
        <w:gridCol w:w="621"/>
        <w:gridCol w:w="696"/>
        <w:gridCol w:w="1242"/>
        <w:gridCol w:w="1682"/>
      </w:tblGrid>
      <w:tr w:rsidR="00C325D4" w:rsidRPr="0053125B" w:rsidTr="00073EE2">
        <w:trPr>
          <w:trHeight w:val="29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25D4" w:rsidRPr="00C325D4"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Sl.</w:t>
            </w:r>
          </w:p>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No.</w:t>
            </w:r>
          </w:p>
        </w:tc>
        <w:tc>
          <w:tcPr>
            <w:tcW w:w="4847" w:type="dxa"/>
            <w:tcBorders>
              <w:top w:val="single" w:sz="4" w:space="0" w:color="auto"/>
              <w:left w:val="nil"/>
              <w:bottom w:val="single" w:sz="4" w:space="0" w:color="auto"/>
              <w:right w:val="single" w:sz="4" w:space="0" w:color="auto"/>
            </w:tcBorders>
            <w:shd w:val="clear" w:color="000000" w:fill="FFFFFF"/>
            <w:noWrap/>
            <w:vAlign w:val="center"/>
            <w:hideMark/>
          </w:tcPr>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Description of items</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Qty</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Unit</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Rate</w:t>
            </w:r>
            <w:r w:rsidRPr="0053125B">
              <w:rPr>
                <w:rFonts w:asciiTheme="majorHAnsi" w:hAnsiTheme="majorHAnsi" w:cs="Arial"/>
                <w:b/>
                <w:bCs/>
                <w:color w:val="000000"/>
                <w:sz w:val="20"/>
                <w:szCs w:val="20"/>
                <w:lang w:bidi="hi-IN"/>
              </w:rPr>
              <w:br/>
              <w:t xml:space="preserve"> </w:t>
            </w:r>
            <w:r w:rsidRPr="00C325D4">
              <w:rPr>
                <w:rFonts w:asciiTheme="majorHAnsi" w:hAnsiTheme="majorHAnsi" w:cs="Arial"/>
                <w:b/>
                <w:bCs/>
                <w:color w:val="000000"/>
                <w:sz w:val="20"/>
                <w:szCs w:val="20"/>
                <w:lang w:bidi="hi-IN"/>
              </w:rPr>
              <w:t>(</w:t>
            </w:r>
            <w:r w:rsidRPr="0053125B">
              <w:rPr>
                <w:rFonts w:asciiTheme="majorHAnsi" w:hAnsiTheme="majorHAnsi" w:cs="Arial"/>
                <w:b/>
                <w:bCs/>
                <w:color w:val="000000"/>
                <w:sz w:val="20"/>
                <w:szCs w:val="20"/>
                <w:lang w:bidi="hi-IN"/>
              </w:rPr>
              <w:t>In Digits</w:t>
            </w:r>
            <w:r w:rsidRPr="00C325D4">
              <w:rPr>
                <w:rFonts w:asciiTheme="majorHAnsi" w:hAnsiTheme="majorHAnsi" w:cs="Arial"/>
                <w:b/>
                <w:bCs/>
                <w:color w:val="000000"/>
                <w:sz w:val="20"/>
                <w:szCs w:val="20"/>
                <w:lang w:bidi="hi-IN"/>
              </w:rPr>
              <w:t>)</w:t>
            </w:r>
          </w:p>
        </w:tc>
        <w:tc>
          <w:tcPr>
            <w:tcW w:w="1682" w:type="dxa"/>
            <w:tcBorders>
              <w:top w:val="single" w:sz="4" w:space="0" w:color="auto"/>
              <w:left w:val="nil"/>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b/>
                <w:bCs/>
                <w:color w:val="000000"/>
                <w:sz w:val="20"/>
                <w:szCs w:val="20"/>
                <w:lang w:bidi="hi-IN"/>
              </w:rPr>
            </w:pPr>
            <w:r w:rsidRPr="0053125B">
              <w:rPr>
                <w:rFonts w:asciiTheme="majorHAnsi" w:hAnsiTheme="majorHAnsi" w:cs="Arial"/>
                <w:b/>
                <w:bCs/>
                <w:color w:val="000000"/>
                <w:sz w:val="20"/>
                <w:szCs w:val="20"/>
                <w:lang w:bidi="hi-IN"/>
              </w:rPr>
              <w:t>Rate</w:t>
            </w:r>
            <w:r w:rsidRPr="0053125B">
              <w:rPr>
                <w:rFonts w:asciiTheme="majorHAnsi" w:hAnsiTheme="majorHAnsi" w:cs="Arial"/>
                <w:b/>
                <w:bCs/>
                <w:color w:val="000000"/>
                <w:sz w:val="20"/>
                <w:szCs w:val="20"/>
                <w:lang w:bidi="hi-IN"/>
              </w:rPr>
              <w:br/>
            </w:r>
            <w:r w:rsidRPr="00C325D4">
              <w:rPr>
                <w:rFonts w:asciiTheme="majorHAnsi" w:hAnsiTheme="majorHAnsi" w:cs="Arial"/>
                <w:b/>
                <w:bCs/>
                <w:color w:val="000000"/>
                <w:sz w:val="20"/>
                <w:szCs w:val="20"/>
                <w:lang w:bidi="hi-IN"/>
              </w:rPr>
              <w:t>(</w:t>
            </w:r>
            <w:r w:rsidRPr="0053125B">
              <w:rPr>
                <w:rFonts w:asciiTheme="majorHAnsi" w:hAnsiTheme="majorHAnsi" w:cs="Arial"/>
                <w:b/>
                <w:bCs/>
                <w:color w:val="000000"/>
                <w:sz w:val="20"/>
                <w:szCs w:val="20"/>
                <w:lang w:bidi="hi-IN"/>
              </w:rPr>
              <w:t xml:space="preserve"> In Words</w:t>
            </w:r>
            <w:r w:rsidRPr="00C325D4">
              <w:rPr>
                <w:rFonts w:asciiTheme="majorHAnsi" w:hAnsiTheme="majorHAnsi" w:cs="Arial"/>
                <w:b/>
                <w:bCs/>
                <w:color w:val="000000"/>
                <w:sz w:val="20"/>
                <w:szCs w:val="20"/>
                <w:lang w:bidi="hi-IN"/>
              </w:rPr>
              <w:t>)</w:t>
            </w:r>
          </w:p>
        </w:tc>
      </w:tr>
      <w:tr w:rsidR="00C325D4" w:rsidRPr="0053125B" w:rsidTr="00F87162">
        <w:trPr>
          <w:trHeight w:val="10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1</w:t>
            </w:r>
          </w:p>
        </w:tc>
        <w:tc>
          <w:tcPr>
            <w:tcW w:w="4847" w:type="dxa"/>
            <w:tcBorders>
              <w:top w:val="nil"/>
              <w:left w:val="nil"/>
              <w:bottom w:val="single" w:sz="4" w:space="0" w:color="auto"/>
              <w:right w:val="single" w:sz="4" w:space="0" w:color="auto"/>
            </w:tcBorders>
            <w:shd w:val="clear" w:color="000000" w:fill="FFFFFF"/>
            <w:vAlign w:val="center"/>
            <w:hideMark/>
          </w:tcPr>
          <w:p w:rsidR="0053125B" w:rsidRPr="00F87162" w:rsidRDefault="0053125B" w:rsidP="00D97D4A">
            <w:pPr>
              <w:jc w:val="both"/>
              <w:rPr>
                <w:rFonts w:asciiTheme="majorHAnsi" w:hAnsiTheme="majorHAnsi" w:cs="Arial"/>
                <w:sz w:val="18"/>
                <w:szCs w:val="18"/>
                <w:lang w:bidi="hi-IN"/>
              </w:rPr>
            </w:pPr>
            <w:r w:rsidRPr="00F87162">
              <w:rPr>
                <w:rFonts w:asciiTheme="majorHAnsi" w:hAnsiTheme="majorHAnsi" w:cs="Arial"/>
                <w:sz w:val="18"/>
                <w:szCs w:val="18"/>
                <w:lang w:bidi="hi-IN"/>
              </w:rPr>
              <w:t>Structural steel work  riveted, bolted or welded in Rectangular hollow section, in framed work, including cutting hosting,fixing in position and applying a priming coat of approved steel primer and two coats of enamel paint all complete job as per direction of E/I.</w:t>
            </w:r>
          </w:p>
        </w:tc>
        <w:tc>
          <w:tcPr>
            <w:tcW w:w="621" w:type="dxa"/>
            <w:tcBorders>
              <w:top w:val="nil"/>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nil"/>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Kg</w:t>
            </w:r>
          </w:p>
        </w:tc>
        <w:tc>
          <w:tcPr>
            <w:tcW w:w="124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c>
          <w:tcPr>
            <w:tcW w:w="168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r>
      <w:tr w:rsidR="00C325D4" w:rsidRPr="0053125B" w:rsidTr="00F87162">
        <w:trPr>
          <w:trHeight w:val="116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2</w:t>
            </w:r>
          </w:p>
        </w:tc>
        <w:tc>
          <w:tcPr>
            <w:tcW w:w="4847" w:type="dxa"/>
            <w:tcBorders>
              <w:top w:val="nil"/>
              <w:left w:val="nil"/>
              <w:bottom w:val="single" w:sz="4" w:space="0" w:color="auto"/>
              <w:right w:val="single" w:sz="4" w:space="0" w:color="auto"/>
            </w:tcBorders>
            <w:shd w:val="clear" w:color="000000" w:fill="FFFFFF"/>
            <w:vAlign w:val="center"/>
            <w:hideMark/>
          </w:tcPr>
          <w:p w:rsidR="0053125B" w:rsidRPr="00F87162" w:rsidRDefault="0053125B" w:rsidP="00D97D4A">
            <w:pPr>
              <w:jc w:val="both"/>
              <w:rPr>
                <w:rFonts w:asciiTheme="majorHAnsi" w:hAnsiTheme="majorHAnsi" w:cs="Arial"/>
                <w:sz w:val="18"/>
                <w:szCs w:val="18"/>
                <w:lang w:bidi="hi-IN"/>
              </w:rPr>
            </w:pPr>
            <w:r w:rsidRPr="00F87162">
              <w:rPr>
                <w:rFonts w:asciiTheme="majorHAnsi" w:hAnsiTheme="majorHAnsi" w:cs="Arial"/>
                <w:sz w:val="18"/>
                <w:szCs w:val="18"/>
                <w:lang w:bidi="hi-IN"/>
              </w:rPr>
              <w:t>Providing and fixing PUF Insulated sandwich panels for wall cladding. The wall panels shall be 50 mm thick continuous sandwich panels made out from continue line method. Panel having 0.5 mm thick pre coated steel sheet on both side of Polyurethane foam all complete job as per direction of E/I.</w:t>
            </w:r>
          </w:p>
        </w:tc>
        <w:tc>
          <w:tcPr>
            <w:tcW w:w="621" w:type="dxa"/>
            <w:tcBorders>
              <w:top w:val="nil"/>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nil"/>
              <w:left w:val="nil"/>
              <w:bottom w:val="single" w:sz="4" w:space="0" w:color="auto"/>
              <w:right w:val="single" w:sz="4" w:space="0" w:color="auto"/>
            </w:tcBorders>
            <w:shd w:val="clear" w:color="000000" w:fill="FFFFFF"/>
            <w:noWrap/>
            <w:vAlign w:val="center"/>
            <w:hideMark/>
          </w:tcPr>
          <w:p w:rsidR="0053125B" w:rsidRPr="00F87162" w:rsidRDefault="00C325D4"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Sqm</w:t>
            </w:r>
          </w:p>
        </w:tc>
        <w:tc>
          <w:tcPr>
            <w:tcW w:w="124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c>
          <w:tcPr>
            <w:tcW w:w="168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r>
      <w:tr w:rsidR="00C325D4" w:rsidRPr="0053125B" w:rsidTr="00F87162">
        <w:trPr>
          <w:trHeight w:val="134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25D4" w:rsidRPr="0053125B" w:rsidRDefault="00C325D4"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3</w:t>
            </w:r>
          </w:p>
        </w:tc>
        <w:tc>
          <w:tcPr>
            <w:tcW w:w="4847" w:type="dxa"/>
            <w:tcBorders>
              <w:top w:val="nil"/>
              <w:left w:val="nil"/>
              <w:bottom w:val="single" w:sz="4" w:space="0" w:color="auto"/>
              <w:right w:val="single" w:sz="4" w:space="0" w:color="auto"/>
            </w:tcBorders>
            <w:shd w:val="clear" w:color="000000" w:fill="FFFFFF"/>
            <w:vAlign w:val="center"/>
            <w:hideMark/>
          </w:tcPr>
          <w:p w:rsidR="00C325D4" w:rsidRPr="00F87162" w:rsidRDefault="00C325D4" w:rsidP="00D97D4A">
            <w:pPr>
              <w:jc w:val="both"/>
              <w:rPr>
                <w:rFonts w:asciiTheme="majorHAnsi" w:hAnsiTheme="majorHAnsi" w:cs="Arial"/>
                <w:sz w:val="18"/>
                <w:szCs w:val="18"/>
                <w:lang w:bidi="hi-IN"/>
              </w:rPr>
            </w:pPr>
            <w:r w:rsidRPr="00F87162">
              <w:rPr>
                <w:rFonts w:asciiTheme="majorHAnsi" w:hAnsiTheme="majorHAnsi" w:cs="Arial"/>
                <w:sz w:val="18"/>
                <w:szCs w:val="18"/>
                <w:lang w:bidi="hi-IN"/>
              </w:rPr>
              <w:t>Providing and fixing PUF Insulated sandwich panels for Roof cladding. The roof panels shall be 30 mm thick continuous sandwich panels made out from continue line method. Panel having 0.35 mm thick pre coated Profile steel sheet on outer side and 0.35 mm</w:t>
            </w:r>
            <w:r w:rsidR="00931686" w:rsidRPr="00F87162">
              <w:rPr>
                <w:rFonts w:asciiTheme="majorHAnsi" w:hAnsiTheme="majorHAnsi" w:cs="Arial"/>
                <w:sz w:val="18"/>
                <w:szCs w:val="18"/>
                <w:lang w:bidi="hi-IN"/>
              </w:rPr>
              <w:t xml:space="preserve"> inside</w:t>
            </w:r>
            <w:r w:rsidRPr="00F87162">
              <w:rPr>
                <w:rFonts w:asciiTheme="majorHAnsi" w:hAnsiTheme="majorHAnsi" w:cs="Arial"/>
                <w:sz w:val="18"/>
                <w:szCs w:val="18"/>
                <w:lang w:bidi="hi-IN"/>
              </w:rPr>
              <w:t xml:space="preserve"> all complete job as per direction of E/I.</w:t>
            </w:r>
          </w:p>
        </w:tc>
        <w:tc>
          <w:tcPr>
            <w:tcW w:w="621" w:type="dxa"/>
            <w:tcBorders>
              <w:top w:val="nil"/>
              <w:left w:val="nil"/>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nil"/>
              <w:left w:val="nil"/>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rPr>
            </w:pPr>
            <w:r w:rsidRPr="00F87162">
              <w:rPr>
                <w:rFonts w:asciiTheme="majorHAnsi" w:hAnsiTheme="majorHAnsi" w:cs="Arial"/>
                <w:sz w:val="16"/>
                <w:szCs w:val="16"/>
                <w:lang w:bidi="hi-IN"/>
              </w:rPr>
              <w:t>Sqm</w:t>
            </w:r>
          </w:p>
        </w:tc>
        <w:tc>
          <w:tcPr>
            <w:tcW w:w="1242" w:type="dxa"/>
            <w:tcBorders>
              <w:top w:val="nil"/>
              <w:left w:val="nil"/>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c>
          <w:tcPr>
            <w:tcW w:w="1682" w:type="dxa"/>
            <w:tcBorders>
              <w:top w:val="nil"/>
              <w:left w:val="nil"/>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r>
      <w:tr w:rsidR="00C325D4" w:rsidRPr="0053125B" w:rsidTr="00F87162">
        <w:trPr>
          <w:trHeight w:val="15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C325D4" w:rsidRPr="0053125B" w:rsidRDefault="00C325D4"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4</w:t>
            </w:r>
          </w:p>
        </w:tc>
        <w:tc>
          <w:tcPr>
            <w:tcW w:w="4847" w:type="dxa"/>
            <w:tcBorders>
              <w:top w:val="nil"/>
              <w:left w:val="nil"/>
              <w:bottom w:val="single" w:sz="4" w:space="0" w:color="auto"/>
              <w:right w:val="single" w:sz="4" w:space="0" w:color="auto"/>
            </w:tcBorders>
            <w:shd w:val="clear" w:color="000000" w:fill="FFFFFF"/>
            <w:vAlign w:val="center"/>
            <w:hideMark/>
          </w:tcPr>
          <w:p w:rsidR="00C325D4" w:rsidRPr="00F87162" w:rsidRDefault="00C325D4" w:rsidP="00931686">
            <w:pPr>
              <w:jc w:val="both"/>
              <w:rPr>
                <w:rFonts w:asciiTheme="majorHAnsi" w:hAnsiTheme="majorHAnsi" w:cs="Arial"/>
                <w:sz w:val="18"/>
                <w:szCs w:val="18"/>
                <w:lang w:bidi="hi-IN"/>
              </w:rPr>
            </w:pPr>
            <w:r w:rsidRPr="00F87162">
              <w:rPr>
                <w:rFonts w:asciiTheme="majorHAnsi" w:hAnsiTheme="majorHAnsi" w:cs="Arial"/>
                <w:sz w:val="18"/>
                <w:szCs w:val="18"/>
                <w:lang w:bidi="hi-IN"/>
              </w:rPr>
              <w:t>Providing and fixing pressed steel door frames confirming to IS:</w:t>
            </w:r>
            <w:r w:rsidR="005B2211" w:rsidRPr="00F87162">
              <w:rPr>
                <w:rFonts w:asciiTheme="majorHAnsi" w:hAnsiTheme="majorHAnsi" w:cs="Arial"/>
                <w:sz w:val="18"/>
                <w:szCs w:val="18"/>
                <w:lang w:bidi="hi-IN"/>
              </w:rPr>
              <w:t xml:space="preserve"> </w:t>
            </w:r>
            <w:r w:rsidRPr="00F87162">
              <w:rPr>
                <w:rFonts w:asciiTheme="majorHAnsi" w:hAnsiTheme="majorHAnsi" w:cs="Arial"/>
                <w:sz w:val="18"/>
                <w:szCs w:val="18"/>
                <w:lang w:bidi="hi-IN"/>
              </w:rPr>
              <w:t>4351</w:t>
            </w:r>
            <w:r w:rsidR="005B2211" w:rsidRPr="00F87162">
              <w:rPr>
                <w:rFonts w:asciiTheme="majorHAnsi" w:hAnsiTheme="majorHAnsi" w:cs="Arial"/>
                <w:sz w:val="18"/>
                <w:szCs w:val="18"/>
                <w:lang w:bidi="hi-IN"/>
              </w:rPr>
              <w:t xml:space="preserve"> </w:t>
            </w:r>
            <w:r w:rsidRPr="00F87162">
              <w:rPr>
                <w:rFonts w:asciiTheme="majorHAnsi" w:hAnsiTheme="majorHAnsi" w:cs="Arial"/>
                <w:sz w:val="18"/>
                <w:szCs w:val="18"/>
                <w:lang w:bidi="hi-IN"/>
              </w:rPr>
              <w:t>manufactured from commercial mild steel sheet of 1.25 mm thickness with min. 40mm thick door shutter. The door shutter will be made out with puf insul</w:t>
            </w:r>
            <w:r w:rsidR="00931686" w:rsidRPr="00F87162">
              <w:rPr>
                <w:rFonts w:asciiTheme="majorHAnsi" w:hAnsiTheme="majorHAnsi" w:cs="Arial"/>
                <w:sz w:val="18"/>
                <w:szCs w:val="18"/>
                <w:lang w:bidi="hi-IN"/>
              </w:rPr>
              <w:t>a</w:t>
            </w:r>
            <w:r w:rsidRPr="00F87162">
              <w:rPr>
                <w:rFonts w:asciiTheme="majorHAnsi" w:hAnsiTheme="majorHAnsi" w:cs="Arial"/>
                <w:sz w:val="18"/>
                <w:szCs w:val="18"/>
                <w:lang w:bidi="hi-IN"/>
              </w:rPr>
              <w:t>ted sandwich panels as wall panels. The c cap will be provided on all around, with suitable reinforcement for fixing of hardware all complete job as per direction of E/I.</w:t>
            </w:r>
          </w:p>
        </w:tc>
        <w:tc>
          <w:tcPr>
            <w:tcW w:w="621" w:type="dxa"/>
            <w:tcBorders>
              <w:top w:val="nil"/>
              <w:left w:val="nil"/>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nil"/>
              <w:left w:val="nil"/>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rPr>
            </w:pPr>
            <w:r w:rsidRPr="00F87162">
              <w:rPr>
                <w:rFonts w:asciiTheme="majorHAnsi" w:hAnsiTheme="majorHAnsi" w:cs="Arial"/>
                <w:sz w:val="16"/>
                <w:szCs w:val="16"/>
                <w:lang w:bidi="hi-IN"/>
              </w:rPr>
              <w:t>Sqm</w:t>
            </w:r>
          </w:p>
        </w:tc>
        <w:tc>
          <w:tcPr>
            <w:tcW w:w="1242" w:type="dxa"/>
            <w:tcBorders>
              <w:top w:val="nil"/>
              <w:left w:val="nil"/>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c>
          <w:tcPr>
            <w:tcW w:w="1682" w:type="dxa"/>
            <w:tcBorders>
              <w:top w:val="nil"/>
              <w:left w:val="nil"/>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r>
      <w:tr w:rsidR="00C325D4" w:rsidRPr="0053125B" w:rsidTr="00F87162">
        <w:trPr>
          <w:trHeight w:val="161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5D4" w:rsidRPr="0053125B" w:rsidRDefault="00C325D4"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5</w:t>
            </w:r>
          </w:p>
        </w:tc>
        <w:tc>
          <w:tcPr>
            <w:tcW w:w="4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5D4" w:rsidRPr="00F87162" w:rsidRDefault="00C325D4" w:rsidP="00D97D4A">
            <w:pPr>
              <w:jc w:val="both"/>
              <w:rPr>
                <w:rFonts w:asciiTheme="majorHAnsi" w:hAnsiTheme="majorHAnsi" w:cs="Arial"/>
                <w:sz w:val="18"/>
                <w:szCs w:val="18"/>
                <w:lang w:bidi="hi-IN"/>
              </w:rPr>
            </w:pPr>
            <w:r w:rsidRPr="00F87162">
              <w:rPr>
                <w:rFonts w:asciiTheme="majorHAnsi" w:hAnsiTheme="majorHAnsi" w:cs="Arial"/>
                <w:sz w:val="18"/>
                <w:szCs w:val="18"/>
                <w:lang w:bidi="hi-IN"/>
              </w:rPr>
              <w:t>The Frame for openable type window will be made from pressed steel using 1.5mm thick. Shutter shall be made out of steel hollow box profile of 1.25mm thick. The window shall be complete with all necessary hardware for locking from inside. Clear glass sheet of 4mm thick shall be fixed using glass putty. The frame shall have grills made from MS square bar of 10mm having equal spacing</w:t>
            </w:r>
            <w:r w:rsidR="00D97D4A" w:rsidRPr="00F87162">
              <w:rPr>
                <w:rFonts w:asciiTheme="majorHAnsi" w:hAnsiTheme="majorHAnsi" w:cs="Arial"/>
                <w:sz w:val="18"/>
                <w:szCs w:val="18"/>
                <w:lang w:bidi="hi-IN"/>
              </w:rPr>
              <w:t xml:space="preserve"> all complete job as per direction of E/I.</w:t>
            </w:r>
          </w:p>
        </w:tc>
        <w:tc>
          <w:tcPr>
            <w:tcW w:w="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25D4" w:rsidRPr="00F87162" w:rsidRDefault="00C325D4" w:rsidP="00C325D4">
            <w:pPr>
              <w:jc w:val="center"/>
              <w:rPr>
                <w:rFonts w:asciiTheme="majorHAnsi" w:hAnsiTheme="majorHAnsi" w:cs="Arial"/>
                <w:sz w:val="16"/>
                <w:szCs w:val="16"/>
              </w:rPr>
            </w:pPr>
            <w:r w:rsidRPr="00F87162">
              <w:rPr>
                <w:rFonts w:asciiTheme="majorHAnsi" w:hAnsiTheme="majorHAnsi" w:cs="Arial"/>
                <w:sz w:val="16"/>
                <w:szCs w:val="16"/>
                <w:lang w:bidi="hi-IN"/>
              </w:rPr>
              <w:t>Sqm</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c>
          <w:tcPr>
            <w:tcW w:w="1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D4" w:rsidRPr="0053125B" w:rsidRDefault="00C325D4" w:rsidP="00C325D4">
            <w:pPr>
              <w:jc w:val="center"/>
              <w:rPr>
                <w:rFonts w:asciiTheme="majorHAnsi" w:hAnsiTheme="majorHAnsi" w:cs="Arial"/>
                <w:color w:val="000000"/>
                <w:sz w:val="22"/>
                <w:szCs w:val="22"/>
                <w:lang w:bidi="hi-IN"/>
              </w:rPr>
            </w:pPr>
          </w:p>
        </w:tc>
      </w:tr>
      <w:tr w:rsidR="00C325D4" w:rsidRPr="0053125B" w:rsidTr="00F87162">
        <w:trPr>
          <w:trHeight w:val="125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6</w:t>
            </w:r>
          </w:p>
        </w:tc>
        <w:tc>
          <w:tcPr>
            <w:tcW w:w="4847" w:type="dxa"/>
            <w:tcBorders>
              <w:top w:val="single" w:sz="4" w:space="0" w:color="auto"/>
              <w:left w:val="nil"/>
              <w:bottom w:val="single" w:sz="4" w:space="0" w:color="auto"/>
              <w:right w:val="single" w:sz="4" w:space="0" w:color="auto"/>
            </w:tcBorders>
            <w:shd w:val="clear" w:color="000000" w:fill="FFFFFF"/>
            <w:vAlign w:val="center"/>
            <w:hideMark/>
          </w:tcPr>
          <w:p w:rsidR="0053125B" w:rsidRPr="00F87162" w:rsidRDefault="0053125B" w:rsidP="00771535">
            <w:pPr>
              <w:jc w:val="both"/>
              <w:rPr>
                <w:rFonts w:asciiTheme="majorHAnsi" w:hAnsiTheme="majorHAnsi" w:cs="Arial"/>
                <w:sz w:val="18"/>
                <w:szCs w:val="18"/>
                <w:lang w:bidi="hi-IN"/>
              </w:rPr>
            </w:pPr>
            <w:r w:rsidRPr="00F87162">
              <w:rPr>
                <w:rFonts w:asciiTheme="majorHAnsi" w:hAnsiTheme="majorHAnsi" w:cs="Arial"/>
                <w:sz w:val="18"/>
                <w:szCs w:val="18"/>
                <w:lang w:bidi="hi-IN"/>
              </w:rPr>
              <w:t>Providing and fixing of Sun Shed for door/window/ ventilator. The Sunshed will be be made out ith 0.5 mm PPGI sheet and supported with MS angle bracket. The Sunshed will be 300mm projected from wall. It will be fixed on wall panel with suitable fastenening all complete job as per direction of E/I.</w:t>
            </w:r>
          </w:p>
        </w:tc>
        <w:tc>
          <w:tcPr>
            <w:tcW w:w="621" w:type="dxa"/>
            <w:tcBorders>
              <w:top w:val="single" w:sz="4" w:space="0" w:color="auto"/>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Mt</w:t>
            </w:r>
            <w:r w:rsidR="00C325D4" w:rsidRPr="00F87162">
              <w:rPr>
                <w:rFonts w:asciiTheme="majorHAnsi" w:hAnsiTheme="majorHAnsi" w:cs="Arial"/>
                <w:sz w:val="16"/>
                <w:szCs w:val="16"/>
                <w:lang w:bidi="hi-IN"/>
              </w:rPr>
              <w:t>r</w:t>
            </w:r>
            <w:r w:rsidRPr="00F87162">
              <w:rPr>
                <w:rFonts w:asciiTheme="majorHAnsi" w:hAnsiTheme="majorHAnsi" w:cs="Arial"/>
                <w:sz w:val="16"/>
                <w:szCs w:val="16"/>
                <w:lang w:bidi="hi-IN"/>
              </w:rPr>
              <w:t>.</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c>
          <w:tcPr>
            <w:tcW w:w="1682" w:type="dxa"/>
            <w:tcBorders>
              <w:top w:val="single" w:sz="4" w:space="0" w:color="auto"/>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r>
      <w:tr w:rsidR="00C325D4" w:rsidRPr="0053125B" w:rsidTr="00F87162">
        <w:trPr>
          <w:trHeight w:val="7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53125B" w:rsidRPr="0053125B" w:rsidRDefault="0053125B" w:rsidP="00C325D4">
            <w:pPr>
              <w:jc w:val="center"/>
              <w:rPr>
                <w:rFonts w:asciiTheme="majorHAnsi" w:hAnsiTheme="majorHAnsi" w:cs="Arial"/>
                <w:color w:val="000000"/>
                <w:sz w:val="20"/>
                <w:szCs w:val="20"/>
                <w:lang w:bidi="hi-IN"/>
              </w:rPr>
            </w:pPr>
            <w:r w:rsidRPr="0053125B">
              <w:rPr>
                <w:rFonts w:asciiTheme="majorHAnsi" w:hAnsiTheme="majorHAnsi" w:cs="Arial"/>
                <w:color w:val="000000"/>
                <w:sz w:val="20"/>
                <w:szCs w:val="20"/>
                <w:lang w:bidi="hi-IN"/>
              </w:rPr>
              <w:t>7</w:t>
            </w:r>
          </w:p>
        </w:tc>
        <w:tc>
          <w:tcPr>
            <w:tcW w:w="4847" w:type="dxa"/>
            <w:tcBorders>
              <w:top w:val="nil"/>
              <w:left w:val="nil"/>
              <w:bottom w:val="single" w:sz="4" w:space="0" w:color="auto"/>
              <w:right w:val="single" w:sz="4" w:space="0" w:color="auto"/>
            </w:tcBorders>
            <w:shd w:val="clear" w:color="000000" w:fill="FFFFFF"/>
            <w:vAlign w:val="center"/>
            <w:hideMark/>
          </w:tcPr>
          <w:p w:rsidR="0053125B" w:rsidRPr="00F87162" w:rsidRDefault="0053125B" w:rsidP="00D97D4A">
            <w:pPr>
              <w:jc w:val="both"/>
              <w:rPr>
                <w:rFonts w:asciiTheme="majorHAnsi" w:hAnsiTheme="majorHAnsi" w:cs="Arial"/>
                <w:sz w:val="18"/>
                <w:szCs w:val="18"/>
                <w:lang w:bidi="hi-IN"/>
              </w:rPr>
            </w:pPr>
            <w:r w:rsidRPr="00F87162">
              <w:rPr>
                <w:rFonts w:asciiTheme="majorHAnsi" w:hAnsiTheme="majorHAnsi" w:cs="Arial"/>
                <w:sz w:val="18"/>
                <w:szCs w:val="18"/>
                <w:lang w:bidi="hi-IN"/>
              </w:rPr>
              <w:t>Providing and fixing Flashings/ Aprons.( Upto 600 mm)  Like  corner angle, U-track, sunshed, etc. made from precoated sheet</w:t>
            </w:r>
            <w:r w:rsidR="00D97D4A" w:rsidRPr="00F87162">
              <w:rPr>
                <w:rFonts w:asciiTheme="majorHAnsi" w:hAnsiTheme="majorHAnsi" w:cs="Arial"/>
                <w:sz w:val="18"/>
                <w:szCs w:val="18"/>
                <w:lang w:bidi="hi-IN"/>
              </w:rPr>
              <w:t xml:space="preserve"> all complete job as per direction of E/I.</w:t>
            </w:r>
          </w:p>
        </w:tc>
        <w:tc>
          <w:tcPr>
            <w:tcW w:w="621" w:type="dxa"/>
            <w:tcBorders>
              <w:top w:val="nil"/>
              <w:left w:val="nil"/>
              <w:bottom w:val="single" w:sz="4" w:space="0" w:color="auto"/>
              <w:right w:val="single" w:sz="4" w:space="0" w:color="auto"/>
            </w:tcBorders>
            <w:shd w:val="clear" w:color="000000" w:fill="FFFFFF"/>
            <w:noWrap/>
            <w:vAlign w:val="center"/>
            <w:hideMark/>
          </w:tcPr>
          <w:p w:rsidR="0053125B" w:rsidRPr="00F87162" w:rsidRDefault="0053125B"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1.00</w:t>
            </w:r>
          </w:p>
        </w:tc>
        <w:tc>
          <w:tcPr>
            <w:tcW w:w="696" w:type="dxa"/>
            <w:tcBorders>
              <w:top w:val="nil"/>
              <w:left w:val="nil"/>
              <w:bottom w:val="single" w:sz="4" w:space="0" w:color="auto"/>
              <w:right w:val="single" w:sz="4" w:space="0" w:color="auto"/>
            </w:tcBorders>
            <w:shd w:val="clear" w:color="000000" w:fill="FFFFFF"/>
            <w:noWrap/>
            <w:vAlign w:val="center"/>
            <w:hideMark/>
          </w:tcPr>
          <w:p w:rsidR="0053125B" w:rsidRPr="00F87162" w:rsidRDefault="00C325D4" w:rsidP="00C325D4">
            <w:pPr>
              <w:jc w:val="center"/>
              <w:rPr>
                <w:rFonts w:asciiTheme="majorHAnsi" w:hAnsiTheme="majorHAnsi" w:cs="Arial"/>
                <w:sz w:val="16"/>
                <w:szCs w:val="16"/>
                <w:lang w:bidi="hi-IN"/>
              </w:rPr>
            </w:pPr>
            <w:r w:rsidRPr="00F87162">
              <w:rPr>
                <w:rFonts w:asciiTheme="majorHAnsi" w:hAnsiTheme="majorHAnsi" w:cs="Arial"/>
                <w:sz w:val="16"/>
                <w:szCs w:val="16"/>
                <w:lang w:bidi="hi-IN"/>
              </w:rPr>
              <w:t>Mtr</w:t>
            </w:r>
            <w:r w:rsidR="0053125B" w:rsidRPr="00F87162">
              <w:rPr>
                <w:rFonts w:asciiTheme="majorHAnsi" w:hAnsiTheme="majorHAnsi" w:cs="Arial"/>
                <w:sz w:val="16"/>
                <w:szCs w:val="16"/>
                <w:lang w:bidi="hi-IN"/>
              </w:rPr>
              <w:t>.</w:t>
            </w:r>
          </w:p>
        </w:tc>
        <w:tc>
          <w:tcPr>
            <w:tcW w:w="124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c>
          <w:tcPr>
            <w:tcW w:w="1682" w:type="dxa"/>
            <w:tcBorders>
              <w:top w:val="nil"/>
              <w:left w:val="nil"/>
              <w:bottom w:val="single" w:sz="4" w:space="0" w:color="auto"/>
              <w:right w:val="single" w:sz="4" w:space="0" w:color="auto"/>
            </w:tcBorders>
            <w:shd w:val="clear" w:color="auto" w:fill="auto"/>
            <w:noWrap/>
            <w:vAlign w:val="center"/>
            <w:hideMark/>
          </w:tcPr>
          <w:p w:rsidR="0053125B" w:rsidRPr="0053125B" w:rsidRDefault="0053125B" w:rsidP="00C325D4">
            <w:pPr>
              <w:jc w:val="center"/>
              <w:rPr>
                <w:rFonts w:asciiTheme="majorHAnsi" w:hAnsiTheme="majorHAnsi" w:cs="Arial"/>
                <w:color w:val="000000"/>
                <w:sz w:val="22"/>
                <w:szCs w:val="22"/>
                <w:lang w:bidi="hi-IN"/>
              </w:rPr>
            </w:pPr>
          </w:p>
        </w:tc>
      </w:tr>
    </w:tbl>
    <w:p w:rsidR="00836812" w:rsidRPr="006D06F6" w:rsidRDefault="00836812" w:rsidP="00600D10">
      <w:pPr>
        <w:tabs>
          <w:tab w:val="left" w:pos="-360"/>
        </w:tabs>
        <w:ind w:right="-999"/>
        <w:rPr>
          <w:rFonts w:ascii="Kruti Dev 010" w:hAnsi="Kruti Dev 010" w:cstheme="minorBidi"/>
          <w:b/>
          <w:bCs/>
          <w:sz w:val="20"/>
          <w:szCs w:val="22"/>
          <w:u w:val="single"/>
          <w:lang w:bidi="hi-IN"/>
        </w:rPr>
      </w:pPr>
      <w:r w:rsidRPr="006D06F6">
        <w:rPr>
          <w:rFonts w:ascii="Kruti Dev 010" w:hAnsi="Kruti Dev 010" w:cstheme="minorBidi"/>
          <w:b/>
          <w:bCs/>
          <w:sz w:val="20"/>
          <w:szCs w:val="22"/>
          <w:u w:val="single"/>
          <w:lang w:bidi="hi-IN"/>
        </w:rPr>
        <w:t>fo'ks"k 'krsZ&amp;</w:t>
      </w:r>
    </w:p>
    <w:p w:rsidR="00836812" w:rsidRPr="006D06F6" w:rsidRDefault="00836812" w:rsidP="007F016D">
      <w:pPr>
        <w:pStyle w:val="ListParagraph"/>
        <w:numPr>
          <w:ilvl w:val="0"/>
          <w:numId w:val="3"/>
        </w:numPr>
        <w:tabs>
          <w:tab w:val="left" w:pos="-360"/>
        </w:tabs>
        <w:ind w:right="-999"/>
        <w:rPr>
          <w:rFonts w:ascii="Kruti Dev 010" w:hAnsi="Kruti Dev 010" w:cstheme="minorBidi"/>
          <w:sz w:val="20"/>
          <w:szCs w:val="22"/>
          <w:lang w:bidi="hi-IN"/>
        </w:rPr>
      </w:pPr>
      <w:r w:rsidRPr="006D06F6">
        <w:rPr>
          <w:rFonts w:ascii="Kruti Dev 010" w:hAnsi="Kruti Dev 010" w:cstheme="minorBidi"/>
          <w:sz w:val="22"/>
          <w:lang w:bidi="hi-IN"/>
        </w:rPr>
        <w:t>;</w:t>
      </w:r>
      <w:r w:rsidRPr="006D06F6">
        <w:rPr>
          <w:rFonts w:ascii="Kruti Dev 010" w:hAnsi="Kruti Dev 010" w:cstheme="minorBidi"/>
          <w:sz w:val="20"/>
          <w:szCs w:val="22"/>
          <w:lang w:bidi="hi-IN"/>
        </w:rPr>
        <w:t>g dksVs’ku flQZ nj fu/kkZj.k gsrq vkeaf=r fd;k x;k gSA</w:t>
      </w:r>
    </w:p>
    <w:p w:rsidR="00836812" w:rsidRPr="006D06F6" w:rsidRDefault="00836812" w:rsidP="007F016D">
      <w:pPr>
        <w:pStyle w:val="ListParagraph"/>
        <w:numPr>
          <w:ilvl w:val="0"/>
          <w:numId w:val="3"/>
        </w:numPr>
        <w:tabs>
          <w:tab w:val="left" w:pos="-360"/>
        </w:tabs>
        <w:ind w:right="-2"/>
        <w:rPr>
          <w:rFonts w:ascii="Kruti Dev 010" w:hAnsi="Kruti Dev 010" w:cstheme="minorBidi"/>
          <w:sz w:val="20"/>
          <w:szCs w:val="22"/>
          <w:lang w:bidi="hi-IN"/>
        </w:rPr>
      </w:pPr>
      <w:r w:rsidRPr="006D06F6">
        <w:rPr>
          <w:rFonts w:ascii="Kruti Dev 010" w:hAnsi="Kruti Dev 010" w:cstheme="minorBidi"/>
          <w:sz w:val="20"/>
          <w:szCs w:val="22"/>
          <w:lang w:bidi="hi-IN"/>
        </w:rPr>
        <w:t xml:space="preserve">dksVs’kunkrkvksa dks viuk nj ¼lHkh djksa] </w:t>
      </w:r>
      <w:r w:rsidRPr="006D06F6">
        <w:rPr>
          <w:rFonts w:asciiTheme="majorHAnsi" w:hAnsiTheme="majorHAnsi" w:cstheme="minorBidi"/>
          <w:sz w:val="18"/>
          <w:szCs w:val="20"/>
          <w:lang w:bidi="hi-IN"/>
        </w:rPr>
        <w:t xml:space="preserve">GST </w:t>
      </w:r>
      <w:r w:rsidRPr="006D06F6">
        <w:rPr>
          <w:rFonts w:ascii="Kruti Dev 010" w:hAnsi="Kruti Dev 010" w:cstheme="minorBidi"/>
          <w:sz w:val="20"/>
          <w:szCs w:val="22"/>
          <w:lang w:bidi="hi-IN"/>
        </w:rPr>
        <w:t>,oa &lt;qykbZ O;</w:t>
      </w:r>
      <w:r w:rsidR="007F016D" w:rsidRPr="006D06F6">
        <w:rPr>
          <w:rFonts w:ascii="Kruti Dev 010" w:hAnsi="Kruti Dev 010" w:cstheme="minorBidi"/>
          <w:sz w:val="20"/>
          <w:szCs w:val="22"/>
          <w:lang w:bidi="hi-IN"/>
        </w:rPr>
        <w:t xml:space="preserve">; ds lkFk½  vad ,oa v{kjksa esa m)`r </w:t>
      </w:r>
      <w:r w:rsidRPr="006D06F6">
        <w:rPr>
          <w:rFonts w:ascii="Kruti Dev 010" w:hAnsi="Kruti Dev 010" w:cstheme="minorBidi"/>
          <w:sz w:val="20"/>
          <w:szCs w:val="22"/>
          <w:lang w:bidi="hi-IN"/>
        </w:rPr>
        <w:t xml:space="preserve"> djuk gksxkA</w:t>
      </w:r>
    </w:p>
    <w:p w:rsidR="00CB67F9" w:rsidRPr="006D06F6" w:rsidRDefault="00CB67F9" w:rsidP="007F016D">
      <w:pPr>
        <w:pStyle w:val="ListParagraph"/>
        <w:numPr>
          <w:ilvl w:val="0"/>
          <w:numId w:val="3"/>
        </w:numPr>
        <w:tabs>
          <w:tab w:val="left" w:pos="-360"/>
        </w:tabs>
        <w:ind w:right="-2"/>
        <w:rPr>
          <w:rFonts w:ascii="Kruti Dev 010" w:hAnsi="Kruti Dev 010" w:cstheme="minorBidi"/>
          <w:color w:val="000000" w:themeColor="text1"/>
          <w:sz w:val="20"/>
          <w:szCs w:val="22"/>
          <w:lang w:bidi="hi-IN"/>
        </w:rPr>
      </w:pPr>
      <w:r w:rsidRPr="006D06F6">
        <w:rPr>
          <w:rFonts w:ascii="Kruti Dev 010" w:hAnsi="Kruti Dev 010" w:cstheme="minorBidi"/>
          <w:sz w:val="20"/>
          <w:szCs w:val="22"/>
          <w:lang w:bidi="hi-IN"/>
        </w:rPr>
        <w:t xml:space="preserve">fo’ks"k lwpuk ds fy, lwpukiV~V ;k osclkbV </w:t>
      </w:r>
      <w:hyperlink r:id="rId10" w:history="1">
        <w:r w:rsidRPr="006D06F6">
          <w:rPr>
            <w:rStyle w:val="Hyperlink"/>
            <w:rFonts w:cstheme="minorBidi" w:hint="cs"/>
            <w:sz w:val="20"/>
            <w:szCs w:val="16"/>
            <w:cs/>
            <w:lang w:bidi="hi-IN"/>
          </w:rPr>
          <w:t>www.prdbihar.gov.in</w:t>
        </w:r>
      </w:hyperlink>
      <w:r w:rsidRPr="006D06F6">
        <w:rPr>
          <w:sz w:val="18"/>
          <w:szCs w:val="18"/>
        </w:rPr>
        <w:t xml:space="preserve"> </w:t>
      </w:r>
      <w:r w:rsidRPr="006D06F6">
        <w:rPr>
          <w:rFonts w:ascii="Kruti Dev 010" w:hAnsi="Kruti Dev 010" w:cstheme="minorBidi"/>
          <w:color w:val="000000" w:themeColor="text1"/>
          <w:sz w:val="20"/>
          <w:szCs w:val="22"/>
          <w:lang w:bidi="hi-IN"/>
        </w:rPr>
        <w:t xml:space="preserve">,oa </w:t>
      </w:r>
      <w:hyperlink r:id="rId11" w:history="1">
        <w:r w:rsidRPr="006D06F6">
          <w:rPr>
            <w:rStyle w:val="Hyperlink"/>
            <w:rFonts w:cstheme="minorBidi" w:hint="cs"/>
            <w:sz w:val="20"/>
            <w:szCs w:val="16"/>
            <w:cs/>
            <w:lang w:bidi="hi-IN"/>
          </w:rPr>
          <w:t>www.bseidc.in</w:t>
        </w:r>
      </w:hyperlink>
      <w:r w:rsidRPr="006D06F6">
        <w:rPr>
          <w:sz w:val="18"/>
          <w:szCs w:val="18"/>
        </w:rPr>
        <w:t xml:space="preserve"> </w:t>
      </w:r>
      <w:r w:rsidRPr="006D06F6">
        <w:rPr>
          <w:rFonts w:ascii="Kruti Dev 010" w:hAnsi="Kruti Dev 010" w:cstheme="minorBidi"/>
          <w:color w:val="000000" w:themeColor="text1"/>
          <w:sz w:val="20"/>
          <w:szCs w:val="22"/>
          <w:lang w:bidi="hi-IN"/>
        </w:rPr>
        <w:t xml:space="preserve">ns[ksa vFkok v/kksgLrk{kjh ds dk;kZy; esa dk;kZof/k esa laidZ fd;k tk ldrk </w:t>
      </w:r>
      <w:r w:rsidR="007B3598" w:rsidRPr="006D06F6">
        <w:rPr>
          <w:rFonts w:ascii="Kruti Dev 010" w:hAnsi="Kruti Dev 010" w:cstheme="minorBidi"/>
          <w:color w:val="000000" w:themeColor="text1"/>
          <w:sz w:val="20"/>
          <w:szCs w:val="22"/>
          <w:lang w:bidi="hi-IN"/>
        </w:rPr>
        <w:t>gSA</w:t>
      </w:r>
    </w:p>
    <w:p w:rsidR="006D06F6" w:rsidRDefault="006D06F6" w:rsidP="007F016D">
      <w:pPr>
        <w:tabs>
          <w:tab w:val="left" w:pos="-360"/>
        </w:tabs>
        <w:spacing w:line="276" w:lineRule="auto"/>
        <w:ind w:left="270" w:firstLine="450"/>
        <w:jc w:val="right"/>
        <w:rPr>
          <w:rFonts w:ascii="Kruti Dev 010" w:hAnsi="Kruti Dev 010" w:cstheme="minorBidi"/>
          <w:b/>
          <w:bCs/>
          <w:sz w:val="22"/>
          <w:szCs w:val="18"/>
          <w:lang w:bidi="hi-IN"/>
        </w:rPr>
      </w:pPr>
    </w:p>
    <w:p w:rsidR="006D06F6" w:rsidRDefault="003624EA" w:rsidP="007F016D">
      <w:pPr>
        <w:tabs>
          <w:tab w:val="left" w:pos="-360"/>
        </w:tabs>
        <w:spacing w:line="276" w:lineRule="auto"/>
        <w:ind w:left="270" w:firstLine="450"/>
        <w:jc w:val="right"/>
        <w:rPr>
          <w:rFonts w:ascii="Kruti Dev 010" w:hAnsi="Kruti Dev 010" w:cstheme="minorBidi"/>
          <w:b/>
          <w:bCs/>
          <w:sz w:val="22"/>
          <w:szCs w:val="18"/>
          <w:lang w:bidi="hi-IN"/>
        </w:rPr>
      </w:pPr>
      <w:r w:rsidRPr="006D06F6">
        <w:rPr>
          <w:rFonts w:ascii="Kruti Dev 010" w:hAnsi="Kruti Dev 010" w:cstheme="minorBidi"/>
          <w:b/>
          <w:bCs/>
          <w:sz w:val="22"/>
          <w:szCs w:val="18"/>
          <w:lang w:bidi="hi-IN"/>
        </w:rPr>
        <w:t>v/kh{k.k vfHk;ark</w:t>
      </w:r>
    </w:p>
    <w:p w:rsidR="003624EA" w:rsidRPr="00B42C22" w:rsidRDefault="003624EA" w:rsidP="007F016D">
      <w:pPr>
        <w:tabs>
          <w:tab w:val="left" w:pos="-360"/>
        </w:tabs>
        <w:spacing w:line="276" w:lineRule="auto"/>
        <w:ind w:left="270" w:firstLine="450"/>
        <w:jc w:val="right"/>
        <w:rPr>
          <w:rFonts w:ascii="Kruti Dev 010" w:hAnsi="Kruti Dev 010" w:cstheme="minorBidi"/>
          <w:b/>
          <w:bCs/>
          <w:sz w:val="20"/>
          <w:szCs w:val="16"/>
          <w:lang w:bidi="hi-IN"/>
        </w:rPr>
      </w:pPr>
      <w:r w:rsidRPr="00B42C22">
        <w:rPr>
          <w:rFonts w:asciiTheme="majorHAnsi" w:hAnsiTheme="majorHAnsi" w:cstheme="minorBidi"/>
          <w:b/>
          <w:bCs/>
          <w:sz w:val="18"/>
          <w:szCs w:val="14"/>
          <w:lang w:bidi="hi-IN"/>
        </w:rPr>
        <w:t>BSEIDC</w:t>
      </w:r>
      <w:r w:rsidR="007F016D" w:rsidRPr="00B42C22">
        <w:rPr>
          <w:rFonts w:asciiTheme="majorHAnsi" w:hAnsiTheme="majorHAnsi" w:cstheme="minorBidi"/>
          <w:b/>
          <w:bCs/>
          <w:sz w:val="18"/>
          <w:szCs w:val="14"/>
          <w:lang w:bidi="hi-IN"/>
        </w:rPr>
        <w:t>,</w:t>
      </w:r>
      <w:r w:rsidRPr="00B42C22">
        <w:rPr>
          <w:rFonts w:ascii="Kruti Dev 010" w:hAnsi="Kruti Dev 010" w:cstheme="minorBidi"/>
          <w:b/>
          <w:bCs/>
          <w:sz w:val="18"/>
          <w:szCs w:val="14"/>
          <w:lang w:bidi="hi-IN"/>
        </w:rPr>
        <w:t xml:space="preserve"> </w:t>
      </w:r>
      <w:r w:rsidRPr="00B42C22">
        <w:rPr>
          <w:rFonts w:ascii="Kruti Dev 010" w:hAnsi="Kruti Dev 010" w:cstheme="minorBidi"/>
          <w:b/>
          <w:bCs/>
          <w:sz w:val="20"/>
          <w:szCs w:val="16"/>
          <w:lang w:bidi="hi-IN"/>
        </w:rPr>
        <w:t>iVukA</w:t>
      </w:r>
    </w:p>
    <w:p w:rsidR="00F87162" w:rsidRDefault="00F87162" w:rsidP="007F016D">
      <w:pPr>
        <w:tabs>
          <w:tab w:val="left" w:pos="-360"/>
        </w:tabs>
        <w:spacing w:line="276" w:lineRule="auto"/>
        <w:ind w:left="270" w:firstLine="450"/>
        <w:jc w:val="right"/>
        <w:rPr>
          <w:rFonts w:ascii="Kruti Dev 010" w:hAnsi="Kruti Dev 010" w:cstheme="minorBidi"/>
          <w:sz w:val="28"/>
          <w:szCs w:val="22"/>
          <w:lang w:bidi="hi-IN"/>
        </w:rPr>
      </w:pPr>
    </w:p>
    <w:p w:rsidR="00F87162" w:rsidRDefault="00F87162" w:rsidP="00F87162">
      <w:pPr>
        <w:rPr>
          <w:rFonts w:ascii="Kruti Dev 010" w:hAnsi="Kruti Dev 010" w:cstheme="minorBidi"/>
          <w:sz w:val="28"/>
          <w:szCs w:val="22"/>
          <w:lang w:bidi="hi-IN"/>
        </w:rPr>
      </w:pPr>
    </w:p>
    <w:p w:rsidR="00836812" w:rsidRDefault="00F87162" w:rsidP="00F87162">
      <w:pPr>
        <w:tabs>
          <w:tab w:val="left" w:pos="2830"/>
        </w:tabs>
        <w:rPr>
          <w:rFonts w:ascii="Kruti Dev 010" w:hAnsi="Kruti Dev 010" w:cstheme="minorBidi"/>
          <w:sz w:val="28"/>
          <w:szCs w:val="22"/>
          <w:lang w:bidi="hi-IN"/>
        </w:rPr>
      </w:pPr>
      <w:r>
        <w:rPr>
          <w:rFonts w:ascii="Kruti Dev 010" w:hAnsi="Kruti Dev 010" w:cstheme="minorBidi"/>
          <w:sz w:val="28"/>
          <w:szCs w:val="22"/>
          <w:lang w:bidi="hi-IN"/>
        </w:rPr>
        <w:tab/>
      </w:r>
    </w:p>
    <w:sectPr w:rsidR="00836812" w:rsidSect="00B42C22">
      <w:headerReference w:type="even" r:id="rId12"/>
      <w:footerReference w:type="even" r:id="rId13"/>
      <w:pgSz w:w="11907" w:h="16839" w:code="9"/>
      <w:pgMar w:top="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B2F" w:rsidRDefault="00590B2F">
      <w:r>
        <w:separator/>
      </w:r>
    </w:p>
  </w:endnote>
  <w:endnote w:type="continuationSeparator" w:id="1">
    <w:p w:rsidR="00590B2F" w:rsidRDefault="00590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F46DE7">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B2F" w:rsidRDefault="00590B2F">
      <w:r>
        <w:separator/>
      </w:r>
    </w:p>
  </w:footnote>
  <w:footnote w:type="continuationSeparator" w:id="1">
    <w:p w:rsidR="00590B2F" w:rsidRDefault="00590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F46DE7">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63906">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93E"/>
    <w:rsid w:val="0000415A"/>
    <w:rsid w:val="0000415D"/>
    <w:rsid w:val="000046D3"/>
    <w:rsid w:val="0000487A"/>
    <w:rsid w:val="00004CF1"/>
    <w:rsid w:val="00005C78"/>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664"/>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083"/>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56B"/>
    <w:rsid w:val="00220A29"/>
    <w:rsid w:val="00222319"/>
    <w:rsid w:val="00225484"/>
    <w:rsid w:val="00225AE1"/>
    <w:rsid w:val="002261BE"/>
    <w:rsid w:val="002304B4"/>
    <w:rsid w:val="002315B9"/>
    <w:rsid w:val="00231CE7"/>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2C00"/>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24EA"/>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0A6"/>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132"/>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3E0C"/>
    <w:rsid w:val="005846E4"/>
    <w:rsid w:val="00584AE6"/>
    <w:rsid w:val="005878C2"/>
    <w:rsid w:val="00590411"/>
    <w:rsid w:val="00590B2F"/>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7DA"/>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6F6"/>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700986"/>
    <w:rsid w:val="0070102C"/>
    <w:rsid w:val="00701295"/>
    <w:rsid w:val="00701753"/>
    <w:rsid w:val="00701CBB"/>
    <w:rsid w:val="007027EB"/>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46BE9"/>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3598"/>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16D"/>
    <w:rsid w:val="007F03A4"/>
    <w:rsid w:val="007F127C"/>
    <w:rsid w:val="007F1E89"/>
    <w:rsid w:val="007F384C"/>
    <w:rsid w:val="007F4C55"/>
    <w:rsid w:val="007F6630"/>
    <w:rsid w:val="007F76D0"/>
    <w:rsid w:val="007F7967"/>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812"/>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686"/>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C6209"/>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7CD"/>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4A8"/>
    <w:rsid w:val="00AB47BB"/>
    <w:rsid w:val="00AB4B82"/>
    <w:rsid w:val="00AB4FE2"/>
    <w:rsid w:val="00AB56B9"/>
    <w:rsid w:val="00AB57B9"/>
    <w:rsid w:val="00AB6C83"/>
    <w:rsid w:val="00AB7091"/>
    <w:rsid w:val="00AC1E3E"/>
    <w:rsid w:val="00AC1F6B"/>
    <w:rsid w:val="00AC1FB6"/>
    <w:rsid w:val="00AC1FDB"/>
    <w:rsid w:val="00AC292A"/>
    <w:rsid w:val="00AC2E71"/>
    <w:rsid w:val="00AC3B1C"/>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5BEE"/>
    <w:rsid w:val="00AE71CC"/>
    <w:rsid w:val="00AF0656"/>
    <w:rsid w:val="00AF17E2"/>
    <w:rsid w:val="00AF24FB"/>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35D05"/>
    <w:rsid w:val="00B4006F"/>
    <w:rsid w:val="00B40EB1"/>
    <w:rsid w:val="00B410BA"/>
    <w:rsid w:val="00B413DE"/>
    <w:rsid w:val="00B41422"/>
    <w:rsid w:val="00B41E96"/>
    <w:rsid w:val="00B42283"/>
    <w:rsid w:val="00B423F9"/>
    <w:rsid w:val="00B42914"/>
    <w:rsid w:val="00B42C22"/>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3D90"/>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B38"/>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CCD"/>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DC1"/>
    <w:rsid w:val="00CB4FC1"/>
    <w:rsid w:val="00CB58E7"/>
    <w:rsid w:val="00CB5FEA"/>
    <w:rsid w:val="00CB632E"/>
    <w:rsid w:val="00CB67F9"/>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9D7"/>
    <w:rsid w:val="00D80AA6"/>
    <w:rsid w:val="00D80E29"/>
    <w:rsid w:val="00D81A03"/>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64E3"/>
    <w:rsid w:val="00DF711C"/>
    <w:rsid w:val="00DF7125"/>
    <w:rsid w:val="00DF7357"/>
    <w:rsid w:val="00DF78DF"/>
    <w:rsid w:val="00E0161E"/>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392D"/>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6DE7"/>
    <w:rsid w:val="00F500A7"/>
    <w:rsid w:val="00F50380"/>
    <w:rsid w:val="00F518C2"/>
    <w:rsid w:val="00F51CA6"/>
    <w:rsid w:val="00F5252B"/>
    <w:rsid w:val="00F52BA5"/>
    <w:rsid w:val="00F53354"/>
    <w:rsid w:val="00F5503F"/>
    <w:rsid w:val="00F55529"/>
    <w:rsid w:val="00F55914"/>
    <w:rsid w:val="00F57AD3"/>
    <w:rsid w:val="00F608D0"/>
    <w:rsid w:val="00F60DCB"/>
    <w:rsid w:val="00F612E6"/>
    <w:rsid w:val="00F618B2"/>
    <w:rsid w:val="00F622EA"/>
    <w:rsid w:val="00F646A0"/>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30D0"/>
    <w:rsid w:val="00F842B7"/>
    <w:rsid w:val="00F84464"/>
    <w:rsid w:val="00F8479A"/>
    <w:rsid w:val="00F85322"/>
    <w:rsid w:val="00F856BF"/>
    <w:rsid w:val="00F8570B"/>
    <w:rsid w:val="00F857C6"/>
    <w:rsid w:val="00F85DEE"/>
    <w:rsid w:val="00F86D6C"/>
    <w:rsid w:val="00F87162"/>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3906">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D1A3-344E-45A9-AF45-C5162F6F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3925</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569</cp:revision>
  <cp:lastPrinted>2020-03-18T07:07:00Z</cp:lastPrinted>
  <dcterms:created xsi:type="dcterms:W3CDTF">2014-02-28T08:07:00Z</dcterms:created>
  <dcterms:modified xsi:type="dcterms:W3CDTF">2015-01-13T21:07:00Z</dcterms:modified>
</cp:coreProperties>
</file>